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1D" w:rsidRPr="005A5C2B" w:rsidRDefault="00EF38EB" w:rsidP="007A251D">
      <w:pPr>
        <w:jc w:val="center"/>
        <w:rPr>
          <w:rFonts w:asciiTheme="minorHAnsi" w:hAnsiTheme="minorHAnsi"/>
          <w:b/>
          <w:smallCaps/>
          <w:sz w:val="48"/>
        </w:rPr>
      </w:pPr>
      <w:r>
        <w:rPr>
          <w:rFonts w:asciiTheme="minorHAnsi" w:hAnsiTheme="minorHAnsi"/>
          <w:b/>
          <w:smallCaps/>
          <w:sz w:val="48"/>
        </w:rPr>
        <w:t xml:space="preserve">Coaching Conference </w:t>
      </w:r>
      <w:r w:rsidR="00B2218E">
        <w:rPr>
          <w:rFonts w:asciiTheme="minorHAnsi" w:hAnsiTheme="minorHAnsi"/>
          <w:b/>
          <w:smallCaps/>
          <w:sz w:val="48"/>
        </w:rPr>
        <w:t>Prep Form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  <w:r w:rsidRPr="005A5C2B">
        <w:rPr>
          <w:rFonts w:asciiTheme="minorHAnsi" w:hAnsiTheme="minorHAnsi"/>
          <w:color w:val="000000"/>
        </w:rPr>
        <w:t>Name:</w:t>
      </w:r>
      <w:r w:rsidRPr="005A5C2B">
        <w:rPr>
          <w:rFonts w:asciiTheme="minorHAnsi" w:hAnsiTheme="minorHAnsi"/>
          <w:color w:val="000000"/>
          <w:spacing w:val="-6"/>
        </w:rPr>
        <w:t xml:space="preserve"> ___________________________________    </w:t>
      </w:r>
      <w:r w:rsidRPr="005A5C2B">
        <w:rPr>
          <w:rFonts w:asciiTheme="minorHAnsi" w:hAnsiTheme="minorHAnsi"/>
          <w:color w:val="000000"/>
        </w:rPr>
        <w:t>Date:</w:t>
      </w:r>
      <w:r w:rsidRPr="005A5C2B">
        <w:rPr>
          <w:rFonts w:asciiTheme="minorHAnsi" w:hAnsiTheme="minorHAnsi"/>
          <w:color w:val="000000"/>
          <w:spacing w:val="-6"/>
        </w:rPr>
        <w:t xml:space="preserve"> 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br/>
        <w:t>What has happened since we last spoke?</w:t>
      </w:r>
      <w:r w:rsidRPr="005A5C2B">
        <w:rPr>
          <w:rFonts w:asciiTheme="minorHAnsi" w:hAnsiTheme="minorHAnsi"/>
          <w:color w:val="000000"/>
        </w:rPr>
        <w:br/>
      </w: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t>Things that I am pr</w:t>
      </w:r>
      <w:r w:rsidR="003F0697">
        <w:rPr>
          <w:rFonts w:asciiTheme="minorHAnsi" w:hAnsiTheme="minorHAnsi"/>
          <w:color w:val="000000"/>
        </w:rPr>
        <w:t>oud of that we accomplished since we last spoke</w:t>
      </w:r>
      <w:r w:rsidRPr="005A5C2B">
        <w:rPr>
          <w:rFonts w:asciiTheme="minorHAnsi" w:hAnsiTheme="minorHAnsi"/>
          <w:color w:val="000000"/>
        </w:rPr>
        <w:t>:</w:t>
      </w:r>
    </w:p>
    <w:p w:rsidR="007A251D" w:rsidRPr="005A5C2B" w:rsidRDefault="007A251D" w:rsidP="007A2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</w:t>
      </w:r>
    </w:p>
    <w:p w:rsidR="007A251D" w:rsidRPr="005A5C2B" w:rsidRDefault="007A251D" w:rsidP="007A2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t>Where I am stuck:</w:t>
      </w:r>
    </w:p>
    <w:p w:rsidR="007A251D" w:rsidRPr="005A5C2B" w:rsidRDefault="007A251D" w:rsidP="007A2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</w:t>
      </w:r>
    </w:p>
    <w:p w:rsidR="007A251D" w:rsidRPr="005A5C2B" w:rsidRDefault="007A251D" w:rsidP="007A2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t>Opportunities that are available to me right now:</w:t>
      </w:r>
    </w:p>
    <w:p w:rsidR="007A251D" w:rsidRPr="005A5C2B" w:rsidRDefault="007A251D" w:rsidP="007A2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</w:t>
      </w:r>
    </w:p>
    <w:p w:rsidR="007A251D" w:rsidRPr="005A5C2B" w:rsidRDefault="007A251D" w:rsidP="007A2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br/>
        <w:t>Where I need the greatest support from my coach right now</w:t>
      </w:r>
      <w:proofErr w:type="gramStart"/>
      <w:r w:rsidR="00BA4C25">
        <w:rPr>
          <w:rFonts w:asciiTheme="minorHAnsi" w:hAnsiTheme="minorHAnsi"/>
          <w:color w:val="000000"/>
        </w:rPr>
        <w:t>:</w:t>
      </w:r>
      <w:proofErr w:type="gramEnd"/>
      <w:r w:rsidRPr="005A5C2B">
        <w:rPr>
          <w:rFonts w:asciiTheme="minorHAnsi" w:hAnsiTheme="minorHAnsi"/>
          <w:color w:val="000000"/>
        </w:rPr>
        <w:br/>
      </w: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t>What would be</w:t>
      </w:r>
      <w:r w:rsidR="00BA4C25">
        <w:rPr>
          <w:rFonts w:asciiTheme="minorHAnsi" w:hAnsiTheme="minorHAnsi"/>
          <w:color w:val="000000"/>
        </w:rPr>
        <w:t xml:space="preserve"> the best way to coach me today</w:t>
      </w:r>
      <w:proofErr w:type="gramStart"/>
      <w:r w:rsidR="00BA4C25">
        <w:rPr>
          <w:rFonts w:asciiTheme="minorHAnsi" w:hAnsiTheme="minorHAnsi"/>
          <w:color w:val="000000"/>
        </w:rPr>
        <w:t>:</w:t>
      </w:r>
      <w:proofErr w:type="gramEnd"/>
      <w:r w:rsidRPr="005A5C2B">
        <w:rPr>
          <w:rFonts w:asciiTheme="minorHAnsi" w:hAnsiTheme="minorHAnsi"/>
          <w:color w:val="000000"/>
        </w:rPr>
        <w:br/>
      </w: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7A251D" w:rsidRPr="005A5C2B" w:rsidRDefault="0088032A" w:rsidP="0088032A">
      <w:pPr>
        <w:widowControl w:val="0"/>
        <w:tabs>
          <w:tab w:val="left" w:pos="3795"/>
        </w:tabs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</w:p>
    <w:p w:rsidR="007A251D" w:rsidRPr="005A5C2B" w:rsidRDefault="007A251D" w:rsidP="007A251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/>
          <w:spacing w:val="-21"/>
        </w:rPr>
      </w:pPr>
      <w:r w:rsidRPr="005A5C2B">
        <w:rPr>
          <w:rFonts w:asciiTheme="minorHAnsi" w:hAnsiTheme="minorHAnsi"/>
          <w:color w:val="000000"/>
        </w:rPr>
        <w:t>Fieldwork</w:t>
      </w:r>
      <w:r w:rsidR="00BA4C25">
        <w:rPr>
          <w:rFonts w:asciiTheme="minorHAnsi" w:hAnsiTheme="minorHAnsi"/>
          <w:color w:val="000000"/>
        </w:rPr>
        <w:t xml:space="preserve"> discussed or assigned</w:t>
      </w:r>
      <w:r w:rsidRPr="005A5C2B">
        <w:rPr>
          <w:rFonts w:asciiTheme="minorHAnsi" w:hAnsiTheme="minorHAnsi"/>
          <w:color w:val="000000"/>
        </w:rPr>
        <w:t xml:space="preserve"> for </w:t>
      </w:r>
      <w:r w:rsidR="0058548D">
        <w:rPr>
          <w:rFonts w:asciiTheme="minorHAnsi" w:hAnsiTheme="minorHAnsi"/>
          <w:color w:val="000000"/>
        </w:rPr>
        <w:t>this conference</w:t>
      </w:r>
      <w:proofErr w:type="gramStart"/>
      <w:r w:rsidRPr="005A5C2B">
        <w:rPr>
          <w:rFonts w:asciiTheme="minorHAnsi" w:hAnsiTheme="minorHAnsi"/>
          <w:color w:val="000000"/>
        </w:rPr>
        <w:t>:</w:t>
      </w:r>
      <w:proofErr w:type="gramEnd"/>
      <w:r w:rsidRPr="005A5C2B">
        <w:rPr>
          <w:rFonts w:asciiTheme="minorHAnsi" w:hAnsiTheme="minorHAnsi"/>
          <w:color w:val="000000"/>
        </w:rPr>
        <w:br/>
      </w: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______________________________________________________________________________________</w:t>
      </w:r>
    </w:p>
    <w:p w:rsidR="006E75CB" w:rsidRPr="005A5C2B" w:rsidRDefault="007A251D" w:rsidP="005A5C2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</w:rPr>
      </w:pPr>
      <w:r w:rsidRPr="005A5C2B">
        <w:rPr>
          <w:rFonts w:asciiTheme="minorHAnsi" w:hAnsiTheme="minorHAnsi"/>
          <w:color w:val="000000"/>
          <w:spacing w:val="-21"/>
        </w:rPr>
        <w:t>_________________________________________________________</w:t>
      </w:r>
      <w:r w:rsidR="005A5C2B">
        <w:rPr>
          <w:rFonts w:asciiTheme="minorHAnsi" w:hAnsiTheme="minorHAnsi"/>
          <w:color w:val="000000"/>
          <w:spacing w:val="-21"/>
        </w:rPr>
        <w:t>_____________________________</w:t>
      </w:r>
    </w:p>
    <w:sectPr w:rsidR="006E75CB" w:rsidRPr="005A5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D3" w:rsidRDefault="00E957D3" w:rsidP="000E582C">
      <w:r>
        <w:separator/>
      </w:r>
    </w:p>
  </w:endnote>
  <w:endnote w:type="continuationSeparator" w:id="0">
    <w:p w:rsidR="00E957D3" w:rsidRDefault="00E957D3" w:rsidP="000E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learly Got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F1" w:rsidRDefault="00CC5E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2C" w:rsidRPr="0088032A" w:rsidRDefault="00CC5EF1" w:rsidP="000E582C">
    <w:pPr>
      <w:pStyle w:val="Footer"/>
      <w:jc w:val="center"/>
      <w:rPr>
        <w:rFonts w:ascii="Clearly Gothic" w:hAnsi="Clearly Gothic"/>
        <w:sz w:val="28"/>
      </w:rPr>
    </w:pPr>
    <w:r>
      <w:rPr>
        <w:rFonts w:ascii="Clearly Gothic" w:hAnsi="Clearly Gothic"/>
        <w:sz w:val="28"/>
      </w:rPr>
      <w:t>Green Bay</w:t>
    </w:r>
    <w:r w:rsidR="000E582C" w:rsidRPr="0088032A">
      <w:rPr>
        <w:rFonts w:ascii="Clearly Gothic" w:hAnsi="Clearly Gothic"/>
        <w:sz w:val="28"/>
      </w:rPr>
      <w:t xml:space="preserve"> Executive Coaching</w:t>
    </w:r>
  </w:p>
  <w:p w:rsidR="000E582C" w:rsidRPr="0088032A" w:rsidRDefault="00CC5EF1" w:rsidP="0088032A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Dan </w:t>
    </w:r>
    <w:proofErr w:type="spellStart"/>
    <w:r w:rsidRPr="00CC5EF1">
      <w:rPr>
        <w:rFonts w:asciiTheme="minorHAnsi" w:hAnsiTheme="minorHAnsi"/>
      </w:rPr>
      <w:t>Grobarchik</w:t>
    </w:r>
    <w:proofErr w:type="spellEnd"/>
    <w:r w:rsidRPr="00CC5EF1">
      <w:rPr>
        <w:rFonts w:asciiTheme="minorHAnsi" w:hAnsiTheme="minorHAnsi"/>
      </w:rPr>
      <w:t xml:space="preserve"> </w:t>
    </w:r>
    <w:r w:rsidR="000E582C" w:rsidRPr="0088032A">
      <w:rPr>
        <w:rFonts w:asciiTheme="minorHAnsi" w:hAnsiTheme="minorHAnsi"/>
      </w:rPr>
      <w:t xml:space="preserve"> </w:t>
    </w:r>
    <w:r w:rsidR="0088032A">
      <w:rPr>
        <w:rFonts w:asciiTheme="minorHAnsi" w:hAnsiTheme="minorHAnsi"/>
      </w:rPr>
      <w:t xml:space="preserve">▪ </w:t>
    </w:r>
    <w:r w:rsidR="000E582C" w:rsidRPr="0088032A">
      <w:rPr>
        <w:rFonts w:asciiTheme="minorHAnsi" w:hAnsiTheme="minorHAnsi"/>
      </w:rPr>
      <w:t xml:space="preserve"> </w:t>
    </w:r>
    <w:hyperlink r:id="rId1" w:history="1">
      <w:r w:rsidRPr="008B09FF">
        <w:rPr>
          <w:rStyle w:val="Hyperlink"/>
          <w:rFonts w:asciiTheme="minorHAnsi" w:hAnsiTheme="minorHAnsi"/>
        </w:rPr>
        <w:t>dan@greenbayexecutivecoaching.com</w:t>
      </w:r>
    </w:hyperlink>
    <w:r w:rsidR="0088032A">
      <w:rPr>
        <w:rFonts w:asciiTheme="minorHAnsi" w:hAnsiTheme="minorHAnsi"/>
      </w:rPr>
      <w:t xml:space="preserve"> ▪ </w:t>
    </w:r>
    <w:r w:rsidR="000E582C" w:rsidRPr="0088032A">
      <w:rPr>
        <w:rFonts w:asciiTheme="minorHAnsi" w:hAnsiTheme="minorHAnsi"/>
      </w:rPr>
      <w:t xml:space="preserve">PH </w:t>
    </w:r>
    <w:r w:rsidRPr="00CC5EF1">
      <w:rPr>
        <w:rFonts w:asciiTheme="minorHAnsi" w:hAnsiTheme="minorHAnsi"/>
      </w:rPr>
      <w:t>920-339-3268</w:t>
    </w:r>
    <w:bookmarkStart w:id="0" w:name="_GoBack"/>
    <w:bookmarkEnd w:id="0"/>
  </w:p>
  <w:p w:rsidR="000E582C" w:rsidRDefault="000E58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F1" w:rsidRDefault="00CC5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D3" w:rsidRDefault="00E957D3" w:rsidP="000E582C">
      <w:r>
        <w:separator/>
      </w:r>
    </w:p>
  </w:footnote>
  <w:footnote w:type="continuationSeparator" w:id="0">
    <w:p w:rsidR="00E957D3" w:rsidRDefault="00E957D3" w:rsidP="000E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F1" w:rsidRDefault="00CC5E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F1" w:rsidRDefault="00CC5E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F1" w:rsidRDefault="00CC5E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400"/>
    <w:multiLevelType w:val="hybridMultilevel"/>
    <w:tmpl w:val="94005E82"/>
    <w:lvl w:ilvl="0" w:tplc="44D02316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51D"/>
    <w:rsid w:val="000E582C"/>
    <w:rsid w:val="002C78CE"/>
    <w:rsid w:val="003F0697"/>
    <w:rsid w:val="00541125"/>
    <w:rsid w:val="0058548D"/>
    <w:rsid w:val="005A5C2B"/>
    <w:rsid w:val="00652A1B"/>
    <w:rsid w:val="006E75CB"/>
    <w:rsid w:val="007A251D"/>
    <w:rsid w:val="007D6F2E"/>
    <w:rsid w:val="0088032A"/>
    <w:rsid w:val="009F2CBC"/>
    <w:rsid w:val="00B2218E"/>
    <w:rsid w:val="00BA4C25"/>
    <w:rsid w:val="00BB4A58"/>
    <w:rsid w:val="00CC5EF1"/>
    <w:rsid w:val="00E957D3"/>
    <w:rsid w:val="00EF38EB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82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E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82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E5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n@greenbayexecutivecoac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Lemanski</dc:creator>
  <cp:lastModifiedBy> Tom Lemanski</cp:lastModifiedBy>
  <cp:revision>2</cp:revision>
  <dcterms:created xsi:type="dcterms:W3CDTF">2015-12-08T20:52:00Z</dcterms:created>
  <dcterms:modified xsi:type="dcterms:W3CDTF">2015-12-08T20:52:00Z</dcterms:modified>
</cp:coreProperties>
</file>